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DF" w:rsidRPr="005849DF" w:rsidRDefault="005849DF" w:rsidP="005849DF">
      <w:pPr>
        <w:tabs>
          <w:tab w:val="right" w:pos="97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49DF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РОССИЙСКАЯ ФЕДЕРАЦИЯ</w:t>
      </w:r>
    </w:p>
    <w:p w:rsidR="005849DF" w:rsidRPr="005849DF" w:rsidRDefault="005849DF" w:rsidP="00584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49DF">
        <w:rPr>
          <w:rFonts w:ascii="Times New Roman" w:eastAsia="Times New Roman" w:hAnsi="Times New Roman" w:cs="Times New Roman"/>
          <w:sz w:val="28"/>
          <w:szCs w:val="28"/>
          <w:lang w:eastAsia="zh-CN"/>
        </w:rPr>
        <w:t>АСТРАХАНСКАЯ ОБЛАСТЬ</w:t>
      </w:r>
    </w:p>
    <w:p w:rsidR="005849DF" w:rsidRPr="005849DF" w:rsidRDefault="005849DF" w:rsidP="00584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49D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ПРИВОЛЖСКИЙ РАЙОН</w:t>
      </w:r>
    </w:p>
    <w:p w:rsidR="005849DF" w:rsidRPr="005849DF" w:rsidRDefault="005849DF" w:rsidP="00584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49D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 МУНИЦИПАЛЬНОГО ОБРАЗОВАНИЯ</w:t>
      </w:r>
    </w:p>
    <w:p w:rsidR="005849DF" w:rsidRPr="005849DF" w:rsidRDefault="005849DF" w:rsidP="00584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49DF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proofErr w:type="spellStart"/>
      <w:r w:rsidRPr="005849DF">
        <w:rPr>
          <w:rFonts w:ascii="Times New Roman" w:eastAsia="Times New Roman" w:hAnsi="Times New Roman" w:cs="Times New Roman"/>
          <w:sz w:val="28"/>
          <w:szCs w:val="28"/>
          <w:lang w:eastAsia="zh-CN"/>
        </w:rPr>
        <w:t>Фунтовский</w:t>
      </w:r>
      <w:proofErr w:type="spellEnd"/>
      <w:r w:rsidRPr="005849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сельсовет»</w:t>
      </w:r>
    </w:p>
    <w:p w:rsidR="005849DF" w:rsidRPr="005849DF" w:rsidRDefault="005849DF" w:rsidP="00584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49DF" w:rsidRPr="005849DF" w:rsidRDefault="005849DF" w:rsidP="00584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49DF" w:rsidRPr="005849DF" w:rsidRDefault="005849DF" w:rsidP="00584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49DF" w:rsidRPr="005849DF" w:rsidRDefault="005849DF" w:rsidP="00584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49DF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</w:t>
      </w:r>
    </w:p>
    <w:p w:rsidR="005849DF" w:rsidRPr="005849DF" w:rsidRDefault="005849DF" w:rsidP="00584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49DF" w:rsidRPr="005849DF" w:rsidRDefault="005849DF" w:rsidP="00584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5849DF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proofErr w:type="gramEnd"/>
      <w:r w:rsidRPr="005849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41E2B">
        <w:rPr>
          <w:rFonts w:ascii="Times New Roman" w:eastAsia="Times New Roman" w:hAnsi="Times New Roman" w:cs="Times New Roman"/>
          <w:sz w:val="28"/>
          <w:szCs w:val="28"/>
          <w:lang w:eastAsia="zh-CN"/>
        </w:rPr>
        <w:t>19.12.</w:t>
      </w:r>
      <w:r w:rsidR="009402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2019 </w:t>
      </w:r>
      <w:r w:rsidRPr="005849DF">
        <w:rPr>
          <w:rFonts w:ascii="Times New Roman" w:eastAsia="Times New Roman" w:hAnsi="Times New Roman" w:cs="Times New Roman"/>
          <w:sz w:val="28"/>
          <w:szCs w:val="28"/>
          <w:lang w:eastAsia="zh-CN"/>
        </w:rPr>
        <w:t>г. №</w:t>
      </w:r>
      <w:r w:rsidR="009402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41E2B">
        <w:rPr>
          <w:rFonts w:ascii="Times New Roman" w:eastAsia="Times New Roman" w:hAnsi="Times New Roman" w:cs="Times New Roman"/>
          <w:sz w:val="28"/>
          <w:szCs w:val="28"/>
          <w:lang w:eastAsia="zh-CN"/>
        </w:rPr>
        <w:t>30</w:t>
      </w:r>
      <w:bookmarkStart w:id="0" w:name="_GoBack"/>
      <w:bookmarkEnd w:id="0"/>
    </w:p>
    <w:p w:rsidR="005849DF" w:rsidRPr="005849DF" w:rsidRDefault="005849DF" w:rsidP="00584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49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с. </w:t>
      </w:r>
      <w:proofErr w:type="spellStart"/>
      <w:r w:rsidRPr="005849DF">
        <w:rPr>
          <w:rFonts w:ascii="Times New Roman" w:eastAsia="Times New Roman" w:hAnsi="Times New Roman" w:cs="Times New Roman"/>
          <w:sz w:val="28"/>
          <w:szCs w:val="28"/>
          <w:lang w:eastAsia="zh-CN"/>
        </w:rPr>
        <w:t>Фунтово</w:t>
      </w:r>
      <w:proofErr w:type="spellEnd"/>
      <w:r w:rsidRPr="005849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</w:p>
    <w:p w:rsidR="005849DF" w:rsidRPr="005849DF" w:rsidRDefault="005849DF" w:rsidP="005849DF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49DF" w:rsidRPr="00FE2835" w:rsidRDefault="005849DF" w:rsidP="00584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49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и дополнений в </w:t>
      </w:r>
    </w:p>
    <w:p w:rsidR="005849DF" w:rsidRPr="00FE2835" w:rsidRDefault="005849DF" w:rsidP="00584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E2835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</w:t>
      </w:r>
      <w:proofErr w:type="gramEnd"/>
      <w:r w:rsidRPr="00FE28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№ </w:t>
      </w:r>
      <w:r w:rsidR="00786BDD">
        <w:rPr>
          <w:rFonts w:ascii="Times New Roman" w:eastAsia="Times New Roman" w:hAnsi="Times New Roman" w:cs="Times New Roman"/>
          <w:sz w:val="28"/>
          <w:szCs w:val="28"/>
          <w:lang w:eastAsia="zh-CN"/>
        </w:rPr>
        <w:t>27</w:t>
      </w:r>
      <w:r w:rsidRPr="00FE28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</w:t>
      </w:r>
      <w:r w:rsidR="00786B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21.11.2016 </w:t>
      </w:r>
      <w:r w:rsidRPr="00FE28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</w:p>
    <w:p w:rsidR="00786BDD" w:rsidRDefault="005849DF" w:rsidP="00786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8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«Об утверждении </w:t>
      </w:r>
      <w:r w:rsidR="0078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Налога на имущество </w:t>
      </w:r>
    </w:p>
    <w:p w:rsidR="005849DF" w:rsidRPr="005849DF" w:rsidRDefault="00786BDD" w:rsidP="00786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5849DF" w:rsidRPr="0058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</w:p>
    <w:p w:rsidR="005849DF" w:rsidRPr="005849DF" w:rsidRDefault="005849DF" w:rsidP="00584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9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5849D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Фунтовский</w:t>
      </w:r>
      <w:proofErr w:type="spellEnd"/>
      <w:r w:rsidRPr="0058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</w:p>
    <w:p w:rsidR="005849DF" w:rsidRPr="005849DF" w:rsidRDefault="005849DF" w:rsidP="00584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49D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5849DF" w:rsidRPr="005849DF" w:rsidRDefault="005849DF" w:rsidP="005849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49DF" w:rsidRPr="009402E2" w:rsidRDefault="00786BDD" w:rsidP="009402E2">
      <w:pPr>
        <w:pStyle w:val="1"/>
        <w:shd w:val="clear" w:color="auto" w:fill="FFFFFF"/>
        <w:spacing w:before="0" w:after="144" w:line="242" w:lineRule="atLeast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9402E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В соответствии с</w:t>
      </w:r>
      <w:r w:rsidR="005849DF" w:rsidRPr="009402E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9402E2" w:rsidRPr="009402E2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Федеральны</w:t>
      </w:r>
      <w:r w:rsidR="009402E2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м</w:t>
      </w:r>
      <w:r w:rsidR="009402E2" w:rsidRPr="009402E2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закон</w:t>
      </w:r>
      <w:r w:rsidR="009402E2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ом</w:t>
      </w:r>
      <w:r w:rsidR="009402E2" w:rsidRPr="009402E2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от 29.09.2019 N 321-ФЗ "О внесении изменений в часть вторую Налогового кодекса Российской Федерации"</w:t>
      </w:r>
      <w:r w:rsidRPr="009402E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, Устава МО «</w:t>
      </w:r>
      <w:proofErr w:type="spellStart"/>
      <w:r w:rsidRPr="009402E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Фунтовский</w:t>
      </w:r>
      <w:proofErr w:type="spellEnd"/>
      <w:r w:rsidRPr="009402E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сельсовет»</w:t>
      </w:r>
      <w:r w:rsidR="005849DF" w:rsidRPr="009402E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Совет МО «</w:t>
      </w:r>
      <w:proofErr w:type="spellStart"/>
      <w:r w:rsidR="005849DF" w:rsidRPr="009402E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Фунтовский</w:t>
      </w:r>
      <w:proofErr w:type="spellEnd"/>
      <w:r w:rsidR="005849DF" w:rsidRPr="009402E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сельсовет» </w:t>
      </w:r>
    </w:p>
    <w:p w:rsidR="005849DF" w:rsidRPr="005849DF" w:rsidRDefault="005849DF" w:rsidP="005849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49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РЕШИЛ:</w:t>
      </w:r>
    </w:p>
    <w:p w:rsidR="009402E2" w:rsidRDefault="009402E2" w:rsidP="005849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49DF" w:rsidRPr="00FE2835" w:rsidRDefault="005849DF" w:rsidP="005849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28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FE2835" w:rsidRPr="00FE28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изменений </w:t>
      </w:r>
      <w:r w:rsidR="00786BDD">
        <w:rPr>
          <w:rFonts w:ascii="Times New Roman" w:eastAsia="Times New Roman" w:hAnsi="Times New Roman" w:cs="Times New Roman"/>
          <w:sz w:val="28"/>
          <w:szCs w:val="28"/>
          <w:lang w:eastAsia="zh-CN"/>
        </w:rPr>
        <w:t>в налог на имущество физических лиц</w:t>
      </w:r>
      <w:r w:rsidR="00FE2835" w:rsidRPr="00FE28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территории МО «</w:t>
      </w:r>
      <w:proofErr w:type="spellStart"/>
      <w:r w:rsidR="00FE2835" w:rsidRPr="00FE2835">
        <w:rPr>
          <w:rFonts w:ascii="Times New Roman" w:eastAsia="Times New Roman" w:hAnsi="Times New Roman" w:cs="Times New Roman"/>
          <w:sz w:val="28"/>
          <w:szCs w:val="28"/>
          <w:lang w:eastAsia="zh-CN"/>
        </w:rPr>
        <w:t>Фунтовский</w:t>
      </w:r>
      <w:proofErr w:type="spellEnd"/>
      <w:r w:rsidR="00FE2835" w:rsidRPr="00FE28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сельсовет» утвержденное решением Совета № </w:t>
      </w:r>
      <w:r w:rsidR="00786B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27 </w:t>
      </w:r>
      <w:r w:rsidR="00FE2835" w:rsidRPr="00FE28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786BDD">
        <w:rPr>
          <w:rFonts w:ascii="Times New Roman" w:eastAsia="Times New Roman" w:hAnsi="Times New Roman" w:cs="Times New Roman"/>
          <w:sz w:val="28"/>
          <w:szCs w:val="28"/>
          <w:lang w:eastAsia="zh-CN"/>
        </w:rPr>
        <w:t>21.11.2016</w:t>
      </w:r>
      <w:r w:rsidR="00FE2835" w:rsidRPr="00FE28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«Об утверждении </w:t>
      </w:r>
      <w:r w:rsidR="00786BDD">
        <w:rPr>
          <w:rFonts w:ascii="Times New Roman" w:eastAsia="Times New Roman" w:hAnsi="Times New Roman" w:cs="Times New Roman"/>
          <w:sz w:val="28"/>
          <w:szCs w:val="28"/>
          <w:lang w:eastAsia="zh-CN"/>
        </w:rPr>
        <w:t>налога на имущество физических лиц</w:t>
      </w:r>
      <w:r w:rsidR="00FE2835" w:rsidRPr="00FE28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территории МО «</w:t>
      </w:r>
      <w:proofErr w:type="spellStart"/>
      <w:r w:rsidR="00FE2835" w:rsidRPr="00FE2835">
        <w:rPr>
          <w:rFonts w:ascii="Times New Roman" w:eastAsia="Times New Roman" w:hAnsi="Times New Roman" w:cs="Times New Roman"/>
          <w:sz w:val="28"/>
          <w:szCs w:val="28"/>
          <w:lang w:eastAsia="zh-CN"/>
        </w:rPr>
        <w:t>Фунтовский</w:t>
      </w:r>
      <w:proofErr w:type="spellEnd"/>
      <w:r w:rsidR="00FE2835" w:rsidRPr="00FE28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сельсовет» </w:t>
      </w:r>
      <w:proofErr w:type="gramStart"/>
      <w:r w:rsidR="00FE2835" w:rsidRPr="00FE2835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</w:t>
      </w:r>
      <w:r w:rsidR="00786B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ующие </w:t>
      </w:r>
      <w:r w:rsidR="00FE2835" w:rsidRPr="00FE28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86BDD">
        <w:rPr>
          <w:rFonts w:ascii="Times New Roman" w:eastAsia="Times New Roman" w:hAnsi="Times New Roman" w:cs="Times New Roman"/>
          <w:sz w:val="28"/>
          <w:szCs w:val="28"/>
          <w:lang w:eastAsia="zh-CN"/>
        </w:rPr>
        <w:t>изменения</w:t>
      </w:r>
      <w:proofErr w:type="gramEnd"/>
      <w:r w:rsidR="00FE2835" w:rsidRPr="00FE2835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FE2835" w:rsidRDefault="00FE2835" w:rsidP="00786B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28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 Часть </w:t>
      </w:r>
      <w:r w:rsidR="00786BDD">
        <w:rPr>
          <w:rFonts w:ascii="Times New Roman" w:eastAsia="Times New Roman" w:hAnsi="Times New Roman" w:cs="Times New Roman"/>
          <w:sz w:val="28"/>
          <w:szCs w:val="28"/>
          <w:lang w:eastAsia="zh-CN"/>
        </w:rPr>
        <w:t>1.2 статьи 1 изложить в следующей редакции:</w:t>
      </w:r>
    </w:p>
    <w:p w:rsidR="00786BDD" w:rsidRPr="00FE2835" w:rsidRDefault="00786BDD" w:rsidP="00786B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«1.2 Налоговая база определяется в отношении каждого объекта налогообл</w:t>
      </w:r>
      <w:r w:rsidR="000A5793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жения в соответствии с положениями ст.40</w:t>
      </w:r>
      <w:r w:rsidR="009402E2">
        <w:rPr>
          <w:rFonts w:ascii="Times New Roman" w:eastAsia="Times New Roman" w:hAnsi="Times New Roman" w:cs="Times New Roman"/>
          <w:sz w:val="28"/>
          <w:szCs w:val="28"/>
          <w:lang w:eastAsia="zh-CN"/>
        </w:rPr>
        <w:t>1 и ст.406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Налогового кодекса РФ»</w:t>
      </w:r>
    </w:p>
    <w:p w:rsidR="000A5793" w:rsidRDefault="00FE2835" w:rsidP="000A57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28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1.2. </w:t>
      </w:r>
      <w:r w:rsidR="000A57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Абзац </w:t>
      </w:r>
      <w:r w:rsidR="009402E2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0A57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таблицы ст.2 изложить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2374"/>
      </w:tblGrid>
      <w:tr w:rsidR="000A5793" w:rsidTr="000A5793">
        <w:tc>
          <w:tcPr>
            <w:tcW w:w="7196" w:type="dxa"/>
          </w:tcPr>
          <w:p w:rsidR="000A5793" w:rsidRDefault="009402E2" w:rsidP="000A5793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жилых домов, частей жилых домов, квартир, частей квартир, комнат;</w:t>
            </w:r>
          </w:p>
          <w:p w:rsidR="009402E2" w:rsidRDefault="009402E2" w:rsidP="000A5793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объектов незавершенного строительства в случае, если проектируемым назначением таких объектов является</w:t>
            </w:r>
            <w:r w:rsidR="00DE5B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жилой дом;</w:t>
            </w:r>
          </w:p>
          <w:p w:rsidR="00DE5B16" w:rsidRDefault="00DE5B16" w:rsidP="000A5793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единых недвижимых комплексов, в состав которых входит хотя бы один жилой дом;</w:t>
            </w:r>
          </w:p>
          <w:p w:rsidR="00DE5B16" w:rsidRDefault="00DE5B16" w:rsidP="00DE5B1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гаражей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-мест, в том числе расположенных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объектах налогообложения, указанных в подпункте 2 пункта 2 ст.406 НК РФ;</w:t>
            </w:r>
          </w:p>
          <w:p w:rsidR="00DE5B16" w:rsidRDefault="00DE5B16" w:rsidP="00DE5B1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хозяйственных строений или сооружений, площадь каждого из которых не превышает 50 м2 и которые расположены на земельных участках, для ведения личного подсобного, огородничества, садоводства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или  индивидуального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жилищного строительства;</w:t>
            </w:r>
          </w:p>
        </w:tc>
        <w:tc>
          <w:tcPr>
            <w:tcW w:w="2374" w:type="dxa"/>
          </w:tcPr>
          <w:p w:rsidR="000A5793" w:rsidRDefault="00DE5B16" w:rsidP="000A5793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0,3 %</w:t>
            </w:r>
          </w:p>
        </w:tc>
      </w:tr>
    </w:tbl>
    <w:p w:rsidR="000A5793" w:rsidRDefault="000A5793" w:rsidP="000A57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5793" w:rsidRPr="00FE2835" w:rsidRDefault="000A5793" w:rsidP="000A57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 В соответствии со ст.16 Налогового кодекса Российской Федерации направить копию настоящего решения в Межрайонную инспекцию Федеральной налоговой службы России по Астраханской области №1.</w:t>
      </w:r>
    </w:p>
    <w:p w:rsidR="005849DF" w:rsidRPr="005849DF" w:rsidRDefault="005849DF" w:rsidP="005849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49DF">
        <w:rPr>
          <w:rFonts w:ascii="Times New Roman" w:eastAsia="Times New Roman" w:hAnsi="Times New Roman" w:cs="Times New Roman"/>
          <w:sz w:val="28"/>
          <w:szCs w:val="28"/>
          <w:lang w:eastAsia="zh-CN"/>
        </w:rPr>
        <w:t>3. Настоящее Решение опубликовать в общественно-политичес</w:t>
      </w:r>
      <w:r w:rsidR="00FE2835" w:rsidRPr="00FE2835">
        <w:rPr>
          <w:rFonts w:ascii="Times New Roman" w:eastAsia="Times New Roman" w:hAnsi="Times New Roman" w:cs="Times New Roman"/>
          <w:sz w:val="28"/>
          <w:szCs w:val="28"/>
          <w:lang w:eastAsia="zh-CN"/>
        </w:rPr>
        <w:t>кой газете «Приволжская газет</w:t>
      </w:r>
      <w:r w:rsidR="00FE2835">
        <w:rPr>
          <w:rFonts w:ascii="Times New Roman" w:eastAsia="Times New Roman" w:hAnsi="Times New Roman" w:cs="Times New Roman"/>
          <w:sz w:val="28"/>
          <w:szCs w:val="28"/>
          <w:lang w:eastAsia="zh-CN"/>
        </w:rPr>
        <w:t>а», на официальном сайте админис</w:t>
      </w:r>
      <w:r w:rsidR="00FE2835" w:rsidRPr="00FE2835">
        <w:rPr>
          <w:rFonts w:ascii="Times New Roman" w:eastAsia="Times New Roman" w:hAnsi="Times New Roman" w:cs="Times New Roman"/>
          <w:sz w:val="28"/>
          <w:szCs w:val="28"/>
          <w:lang w:eastAsia="zh-CN"/>
        </w:rPr>
        <w:t>трации.</w:t>
      </w:r>
    </w:p>
    <w:p w:rsidR="00B905A1" w:rsidRPr="00576F4F" w:rsidRDefault="00B905A1" w:rsidP="00B905A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49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r w:rsidRPr="00576F4F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 и распространяет свое действие на правоотно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шения, возникшие с 01 января 2020</w:t>
      </w:r>
      <w:r w:rsidRPr="00576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0A5793" w:rsidRPr="005849DF" w:rsidRDefault="000A5793" w:rsidP="005849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49DF" w:rsidRPr="005849DF" w:rsidRDefault="005849DF" w:rsidP="005849D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49DF" w:rsidRPr="005849DF" w:rsidRDefault="005849DF" w:rsidP="005849D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49DF" w:rsidRPr="005849DF" w:rsidRDefault="005849DF" w:rsidP="005849D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49DF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муниципального образования</w:t>
      </w:r>
    </w:p>
    <w:p w:rsidR="005849DF" w:rsidRPr="005849DF" w:rsidRDefault="005849DF" w:rsidP="005849D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49DF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proofErr w:type="spellStart"/>
      <w:r w:rsidRPr="005849DF">
        <w:rPr>
          <w:rFonts w:ascii="Times New Roman" w:eastAsia="Times New Roman" w:hAnsi="Times New Roman" w:cs="Times New Roman"/>
          <w:sz w:val="28"/>
          <w:szCs w:val="28"/>
          <w:lang w:eastAsia="zh-CN"/>
        </w:rPr>
        <w:t>Фунтовский</w:t>
      </w:r>
      <w:proofErr w:type="spellEnd"/>
      <w:r w:rsidRPr="005849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5849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сельсовет»   </w:t>
      </w:r>
      <w:proofErr w:type="gramEnd"/>
      <w:r w:rsidRPr="005849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Н.Ф. </w:t>
      </w:r>
      <w:proofErr w:type="spellStart"/>
      <w:r w:rsidRPr="005849DF">
        <w:rPr>
          <w:rFonts w:ascii="Times New Roman" w:eastAsia="Times New Roman" w:hAnsi="Times New Roman" w:cs="Times New Roman"/>
          <w:sz w:val="28"/>
          <w:szCs w:val="28"/>
          <w:lang w:eastAsia="zh-CN"/>
        </w:rPr>
        <w:t>Туликов</w:t>
      </w:r>
      <w:proofErr w:type="spellEnd"/>
    </w:p>
    <w:p w:rsidR="005849DF" w:rsidRPr="005849DF" w:rsidRDefault="005849DF" w:rsidP="005849D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49DF" w:rsidRPr="005849DF" w:rsidRDefault="005849DF" w:rsidP="005849D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49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Председатель Совета </w:t>
      </w:r>
    </w:p>
    <w:p w:rsidR="005849DF" w:rsidRPr="005849DF" w:rsidRDefault="005849DF" w:rsidP="005849D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5849D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</w:t>
      </w:r>
      <w:proofErr w:type="gramEnd"/>
      <w:r w:rsidRPr="005849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образования </w:t>
      </w:r>
    </w:p>
    <w:p w:rsidR="005849DF" w:rsidRPr="005849DF" w:rsidRDefault="005849DF" w:rsidP="005849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849DF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proofErr w:type="spellStart"/>
      <w:r w:rsidRPr="005849DF">
        <w:rPr>
          <w:rFonts w:ascii="Times New Roman" w:eastAsia="Times New Roman" w:hAnsi="Times New Roman" w:cs="Times New Roman"/>
          <w:sz w:val="28"/>
          <w:szCs w:val="28"/>
          <w:lang w:eastAsia="zh-CN"/>
        </w:rPr>
        <w:t>Фунтовский</w:t>
      </w:r>
      <w:proofErr w:type="spellEnd"/>
      <w:r w:rsidRPr="005849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5849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сельсовет»   </w:t>
      </w:r>
      <w:proofErr w:type="gramEnd"/>
      <w:r w:rsidRPr="005849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Н.Ф. </w:t>
      </w:r>
      <w:proofErr w:type="spellStart"/>
      <w:r w:rsidRPr="005849DF">
        <w:rPr>
          <w:rFonts w:ascii="Times New Roman" w:eastAsia="Times New Roman" w:hAnsi="Times New Roman" w:cs="Times New Roman"/>
          <w:sz w:val="28"/>
          <w:szCs w:val="28"/>
          <w:lang w:eastAsia="zh-CN"/>
        </w:rPr>
        <w:t>Туликов</w:t>
      </w:r>
      <w:proofErr w:type="spellEnd"/>
    </w:p>
    <w:p w:rsidR="009A6F01" w:rsidRPr="00FE2835" w:rsidRDefault="009A6F01">
      <w:pPr>
        <w:rPr>
          <w:sz w:val="28"/>
          <w:szCs w:val="28"/>
        </w:rPr>
      </w:pPr>
    </w:p>
    <w:sectPr w:rsidR="009A6F01" w:rsidRPr="00FE2835" w:rsidSect="008C66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8465D"/>
    <w:multiLevelType w:val="hybridMultilevel"/>
    <w:tmpl w:val="64F4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35"/>
    <w:rsid w:val="000A5793"/>
    <w:rsid w:val="00420483"/>
    <w:rsid w:val="00571268"/>
    <w:rsid w:val="005849DF"/>
    <w:rsid w:val="006618A9"/>
    <w:rsid w:val="00741E2B"/>
    <w:rsid w:val="00786BDD"/>
    <w:rsid w:val="009402E2"/>
    <w:rsid w:val="00992B32"/>
    <w:rsid w:val="009A6F01"/>
    <w:rsid w:val="00AA0225"/>
    <w:rsid w:val="00B905A1"/>
    <w:rsid w:val="00BA6735"/>
    <w:rsid w:val="00DE5B16"/>
    <w:rsid w:val="00FE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4C236-EA2B-46F2-BA81-69FD1E9E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02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835"/>
    <w:pPr>
      <w:ind w:left="720"/>
      <w:contextualSpacing/>
    </w:pPr>
  </w:style>
  <w:style w:type="table" w:styleId="a4">
    <w:name w:val="Table Grid"/>
    <w:basedOn w:val="a1"/>
    <w:uiPriority w:val="59"/>
    <w:rsid w:val="000A5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402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A0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2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КЭР</dc:creator>
  <cp:keywords/>
  <dc:description/>
  <cp:lastModifiedBy>ga110</cp:lastModifiedBy>
  <cp:revision>10</cp:revision>
  <cp:lastPrinted>2019-12-20T05:10:00Z</cp:lastPrinted>
  <dcterms:created xsi:type="dcterms:W3CDTF">2019-10-17T06:15:00Z</dcterms:created>
  <dcterms:modified xsi:type="dcterms:W3CDTF">2019-12-20T05:10:00Z</dcterms:modified>
</cp:coreProperties>
</file>